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47BEA" w:rsidRDefault="00847BEA">
      <w:bookmarkStart w:id="0" w:name="_GoBack"/>
      <w:r>
        <w:rPr>
          <w:noProof/>
        </w:rPr>
        <w:drawing>
          <wp:inline distT="0" distB="0" distL="0" distR="0">
            <wp:extent cx="5943600" cy="44577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4355.HEIC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4354.HEIC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4353.HEIC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4352.HEIC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4351.HEIC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4350.HEIC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4349.HEIC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4348.HEIC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4347.HEIC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4346.HEIC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4345.HEIC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4344.HEIC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343.HEIC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4342.HEIC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4341.HEIC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4340.HEIC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4339.HEIC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4338.HEIC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4337.HEIC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4336.HEIC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335.HEIC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334.HEIC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4333.HEIC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4332.HEIC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4331.HEIC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4330.HEIC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4329.HEIC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4328.HEIC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4327.HEIC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4326.HEIC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4325.HEIC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4324.HEIC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4323.HEIC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4322.HEIC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4321.HEIC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4320.HEIC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4319.HEIC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4318.HEIC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4317.HEIC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4316.HEIC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4315.HEIC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4314.HEIC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4313.HEIC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4312.HEIC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4311.HEIC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4310.HEIC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4309.HEIC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4307.HEIC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44577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4306.HEIC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7BEA" w:rsidSect="0012060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1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7BEA"/>
    <w:rsid w:val="00120606"/>
    <w:rsid w:val="00847B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  <w15:docId w15:val="{03494109-2663-B04E-916D-67A0F69C2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49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Serine Maya Mahar</dc:creator>
  <cp:keywords/>
  <dc:description/>
  <cp:lastModifiedBy>Serine Maya Mahar</cp:lastModifiedBy>
  <cp:revision>1</cp:revision>
  <dcterms:created xsi:type="dcterms:W3CDTF">2021-05-17T01:34:00Z</dcterms:created>
  <dcterms:modified xsi:type="dcterms:W3CDTF">2021-05-17T01:41:00Z</dcterms:modified>
</cp:coreProperties>
</file>